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4" w:rsidRDefault="00056BA3" w:rsidP="00056BA3">
      <w:pPr>
        <w:jc w:val="center"/>
        <w:rPr>
          <w:rFonts w:ascii="Times New Roman" w:hAnsi="Times New Roman" w:cs="Times New Roman"/>
          <w:sz w:val="40"/>
          <w:szCs w:val="40"/>
        </w:rPr>
      </w:pPr>
      <w:r w:rsidRPr="00056BA3">
        <w:rPr>
          <w:rFonts w:ascii="Times New Roman" w:hAnsi="Times New Roman" w:cs="Times New Roman"/>
          <w:sz w:val="40"/>
          <w:szCs w:val="40"/>
        </w:rPr>
        <w:t>ПЕРЕЧЕНЬ ДОКУМЕНТОВ</w:t>
      </w:r>
    </w:p>
    <w:p w:rsidR="00056BA3" w:rsidRDefault="00056BA3" w:rsidP="001B4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63D9" w:rsidRPr="001C63D9">
        <w:rPr>
          <w:rFonts w:ascii="Times New Roman" w:hAnsi="Times New Roman" w:cs="Times New Roman"/>
          <w:sz w:val="28"/>
          <w:szCs w:val="28"/>
        </w:rPr>
        <w:t xml:space="preserve"> </w:t>
      </w:r>
      <w:r w:rsidR="001B4D85" w:rsidRPr="001B4D85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1B4D85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 </w:t>
      </w:r>
      <w:r w:rsidR="001B4D85" w:rsidRPr="001B4D85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1C63D9" w:rsidRDefault="001C63D9" w:rsidP="001C6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bookmarkStart w:id="0" w:name="_GoBack"/>
      <w:bookmarkEnd w:id="0"/>
      <w:r w:rsidRPr="00F54870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Pr="00F54870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 проектной документации: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lastRenderedPageBreak/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 xml:space="preserve"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Кодекса), если такая проектная документация подлежит экспертизе в соответствии со статьей</w:t>
      </w:r>
      <w:proofErr w:type="gramEnd"/>
      <w:r w:rsidRPr="00F54870">
        <w:rPr>
          <w:rFonts w:ascii="Times New Roman" w:hAnsi="Times New Roman" w:cs="Times New Roman"/>
          <w:sz w:val="28"/>
          <w:szCs w:val="28"/>
        </w:rPr>
        <w:t xml:space="preserve">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Кодекса, положительное заключение государственной экспертизы проектной документации в случаях, предусмотренных частью 3.4 статьи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3.8 статьи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F54870">
        <w:rPr>
          <w:rFonts w:ascii="Times New Roman" w:hAnsi="Times New Roman" w:cs="Times New Roman"/>
          <w:sz w:val="28"/>
          <w:szCs w:val="28"/>
        </w:rPr>
        <w:t xml:space="preserve"> частью 3.8 статьи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Кодекса;</w:t>
      </w:r>
      <w:proofErr w:type="gramEnd"/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="001F573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F54870">
        <w:rPr>
          <w:rFonts w:ascii="Times New Roman" w:hAnsi="Times New Roman" w:cs="Times New Roman"/>
          <w:sz w:val="28"/>
          <w:szCs w:val="28"/>
        </w:rPr>
        <w:t xml:space="preserve"> Кодекса);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</w:t>
      </w:r>
      <w:r w:rsidRPr="00F54870">
        <w:rPr>
          <w:rFonts w:ascii="Times New Roman" w:hAnsi="Times New Roman" w:cs="Times New Roman"/>
          <w:sz w:val="28"/>
          <w:szCs w:val="28"/>
        </w:rPr>
        <w:lastRenderedPageBreak/>
        <w:t>органом), Государственной корпорацией по атомной энергии "</w:t>
      </w:r>
      <w:proofErr w:type="spellStart"/>
      <w:r w:rsidRPr="00F5487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54870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F5487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F54870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F54870">
        <w:rPr>
          <w:rFonts w:ascii="Times New Roman" w:hAnsi="Times New Roman" w:cs="Times New Roman"/>
          <w:sz w:val="28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F54870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F54870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F5487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54870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5487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54870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54870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70">
        <w:rPr>
          <w:rFonts w:ascii="Times New Roman" w:hAnsi="Times New Roman" w:cs="Times New Roman"/>
          <w:sz w:val="28"/>
          <w:szCs w:val="28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</w:t>
      </w:r>
      <w:proofErr w:type="gramEnd"/>
      <w:r w:rsidRPr="00F54870">
        <w:rPr>
          <w:rFonts w:ascii="Times New Roman" w:hAnsi="Times New Roman" w:cs="Times New Roman"/>
          <w:sz w:val="28"/>
          <w:szCs w:val="28"/>
        </w:rPr>
        <w:t>ранее установленная зона с особыми условиями использования территории подлежит изменению;</w:t>
      </w:r>
    </w:p>
    <w:p w:rsidR="000D7E86" w:rsidRPr="00F54870" w:rsidRDefault="00F54870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70">
        <w:rPr>
          <w:rFonts w:ascii="Times New Roman" w:hAnsi="Times New Roman" w:cs="Times New Roman"/>
          <w:sz w:val="28"/>
          <w:szCs w:val="28"/>
        </w:rPr>
        <w:t xml:space="preserve"> </w:t>
      </w:r>
      <w:r w:rsidR="000D7E86" w:rsidRPr="00F54870">
        <w:rPr>
          <w:rFonts w:ascii="Times New Roman" w:hAnsi="Times New Roman" w:cs="Times New Roman"/>
          <w:sz w:val="28"/>
          <w:szCs w:val="28"/>
        </w:rPr>
        <w:t>документ</w:t>
      </w:r>
      <w:r w:rsidR="001C35F4" w:rsidRPr="00F54870">
        <w:rPr>
          <w:rFonts w:ascii="Times New Roman" w:hAnsi="Times New Roman" w:cs="Times New Roman"/>
          <w:sz w:val="28"/>
          <w:szCs w:val="28"/>
        </w:rPr>
        <w:t>,</w:t>
      </w:r>
      <w:r w:rsidR="000D7E86" w:rsidRPr="00F54870">
        <w:rPr>
          <w:rFonts w:ascii="Times New Roman" w:hAnsi="Times New Roman" w:cs="Times New Roman"/>
          <w:sz w:val="28"/>
          <w:szCs w:val="28"/>
        </w:rPr>
        <w:t xml:space="preserve"> </w:t>
      </w:r>
      <w:r w:rsidR="00005C02" w:rsidRPr="00F54870">
        <w:rPr>
          <w:rFonts w:ascii="Times New Roman" w:hAnsi="Times New Roman" w:cs="Times New Roman"/>
          <w:sz w:val="28"/>
          <w:szCs w:val="28"/>
        </w:rPr>
        <w:t>удостоверяющий</w:t>
      </w:r>
      <w:r w:rsidR="000D7E86" w:rsidRPr="00F54870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05C02" w:rsidRPr="00F54870">
        <w:rPr>
          <w:rFonts w:ascii="Times New Roman" w:hAnsi="Times New Roman" w:cs="Times New Roman"/>
          <w:sz w:val="28"/>
          <w:szCs w:val="28"/>
        </w:rPr>
        <w:t xml:space="preserve"> заявителя (копия паспорта).</w:t>
      </w:r>
    </w:p>
    <w:sectPr w:rsidR="000D7E86" w:rsidRPr="00F54870" w:rsidSect="00056BA3">
      <w:pgSz w:w="11906" w:h="16838"/>
      <w:pgMar w:top="709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E34"/>
    <w:multiLevelType w:val="hybridMultilevel"/>
    <w:tmpl w:val="9C20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03"/>
    <w:rsid w:val="00005C02"/>
    <w:rsid w:val="00056BA3"/>
    <w:rsid w:val="00091104"/>
    <w:rsid w:val="000D7E86"/>
    <w:rsid w:val="001B4D85"/>
    <w:rsid w:val="001C35F4"/>
    <w:rsid w:val="001C63D9"/>
    <w:rsid w:val="001F5739"/>
    <w:rsid w:val="00295EE1"/>
    <w:rsid w:val="005D3662"/>
    <w:rsid w:val="00631B03"/>
    <w:rsid w:val="008A5D12"/>
    <w:rsid w:val="00A877E8"/>
    <w:rsid w:val="00B343B3"/>
    <w:rsid w:val="00B73E76"/>
    <w:rsid w:val="00C24EE7"/>
    <w:rsid w:val="00D210F7"/>
    <w:rsid w:val="00EB2CDA"/>
    <w:rsid w:val="00F54870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18</cp:revision>
  <dcterms:created xsi:type="dcterms:W3CDTF">2020-04-20T06:27:00Z</dcterms:created>
  <dcterms:modified xsi:type="dcterms:W3CDTF">2020-04-20T08:12:00Z</dcterms:modified>
</cp:coreProperties>
</file>